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3A" w:rsidRDefault="00D5063A" w:rsidP="00D5063A">
      <w:pPr>
        <w:pStyle w:val="Tekstpodstawowy"/>
        <w:spacing w:after="60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D5063A" w:rsidRPr="00D5063A" w:rsidRDefault="00D5063A" w:rsidP="00D5063A">
      <w:pPr>
        <w:spacing w:after="0"/>
        <w:ind w:left="70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</w:t>
      </w:r>
      <w:r w:rsidRPr="00D5063A">
        <w:rPr>
          <w:rFonts w:ascii="Cambria" w:hAnsi="Cambria" w:cs="Tahoma"/>
          <w:sz w:val="18"/>
          <w:szCs w:val="18"/>
        </w:rPr>
        <w:t>Załącznik nr 4 do SIWZ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7957F8" w:rsidRPr="008B3297" w:rsidRDefault="007957F8" w:rsidP="00AC0BFE">
      <w:pPr>
        <w:spacing w:after="0" w:line="480" w:lineRule="auto"/>
        <w:ind w:left="5246" w:firstLine="418"/>
        <w:rPr>
          <w:rFonts w:ascii="Cambria" w:hAnsi="Cambria" w:cs="Tahoma"/>
          <w:b/>
          <w:sz w:val="20"/>
          <w:szCs w:val="20"/>
        </w:rPr>
      </w:pPr>
      <w:r w:rsidRPr="008B3297">
        <w:rPr>
          <w:rFonts w:ascii="Cambria" w:hAnsi="Cambria" w:cs="Tahoma"/>
          <w:b/>
          <w:sz w:val="20"/>
          <w:szCs w:val="20"/>
        </w:rPr>
        <w:t>Zamawiający:</w:t>
      </w:r>
    </w:p>
    <w:p w:rsidR="001A1F9C" w:rsidRDefault="001A1F9C" w:rsidP="001A1F9C">
      <w:pPr>
        <w:spacing w:after="0" w:line="360" w:lineRule="auto"/>
        <w:ind w:left="5670"/>
        <w:rPr>
          <w:rFonts w:ascii="Cambria" w:hAnsi="Cambria" w:cs="Arial"/>
          <w:b/>
          <w:sz w:val="20"/>
          <w:szCs w:val="18"/>
        </w:rPr>
      </w:pPr>
      <w:r w:rsidRPr="00052BE0">
        <w:rPr>
          <w:rFonts w:ascii="Cambria" w:hAnsi="Cambria" w:cs="Arial"/>
          <w:b/>
          <w:sz w:val="20"/>
          <w:szCs w:val="18"/>
        </w:rPr>
        <w:t xml:space="preserve">POWIAT BUSKI, ul. Mickiewicza 15 ;   </w:t>
      </w:r>
    </w:p>
    <w:p w:rsidR="001A1F9C" w:rsidRDefault="001A1F9C" w:rsidP="001A1F9C">
      <w:pPr>
        <w:spacing w:line="264" w:lineRule="auto"/>
        <w:ind w:left="5670"/>
        <w:rPr>
          <w:rFonts w:ascii="Cambria" w:hAnsi="Cambria" w:cs="Arial"/>
          <w:b/>
          <w:sz w:val="20"/>
          <w:szCs w:val="18"/>
        </w:rPr>
      </w:pPr>
      <w:r w:rsidRPr="00052BE0">
        <w:rPr>
          <w:rFonts w:ascii="Cambria" w:hAnsi="Cambria" w:cs="Arial"/>
          <w:b/>
          <w:sz w:val="20"/>
          <w:szCs w:val="18"/>
        </w:rPr>
        <w:t>28-100 Busko-Zdrój.</w:t>
      </w:r>
    </w:p>
    <w:p w:rsidR="009B7D6D" w:rsidRPr="00916538" w:rsidRDefault="009B7D6D" w:rsidP="009B7D6D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</w:p>
    <w:p w:rsidR="00DE4CDE" w:rsidRDefault="00DE4CDE" w:rsidP="00DE4CDE">
      <w:pPr>
        <w:spacing w:after="0" w:line="288" w:lineRule="auto"/>
        <w:ind w:left="566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2167D3" w:rsidRDefault="00804F07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1A1F9C" w:rsidRDefault="001A1F9C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1A1F9C" w:rsidRPr="00900334" w:rsidRDefault="001A1F9C" w:rsidP="001A1F9C">
      <w:pPr>
        <w:spacing w:line="360" w:lineRule="auto"/>
        <w:ind w:firstLine="708"/>
        <w:jc w:val="both"/>
        <w:rPr>
          <w:rFonts w:ascii="Cambria" w:hAnsi="Cambria" w:cs="Tahoma"/>
          <w:b/>
          <w:bCs/>
          <w:sz w:val="20"/>
          <w:szCs w:val="20"/>
        </w:rPr>
      </w:pPr>
      <w:r w:rsidRPr="00900334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Pr="00900334">
        <w:rPr>
          <w:rFonts w:ascii="Cambria" w:hAnsi="Cambria" w:cs="Tahoma"/>
          <w:b/>
          <w:bCs/>
          <w:sz w:val="20"/>
          <w:szCs w:val="20"/>
        </w:rPr>
        <w:t>„Wykonanie i  dostawa dla Starostwa Powiatowego w Busku</w:t>
      </w:r>
      <w:r w:rsidR="00143D2E">
        <w:rPr>
          <w:rFonts w:ascii="Cambria" w:hAnsi="Cambria" w:cs="Tahom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900334">
        <w:rPr>
          <w:rFonts w:ascii="Cambria" w:hAnsi="Cambria" w:cs="Tahoma"/>
          <w:b/>
          <w:bCs/>
          <w:sz w:val="20"/>
          <w:szCs w:val="20"/>
        </w:rPr>
        <w:t xml:space="preserve">-Zdroju tablic rejestracyjnych” </w:t>
      </w:r>
      <w:r w:rsidRPr="00900334">
        <w:rPr>
          <w:rFonts w:ascii="Cambria" w:hAnsi="Cambria" w:cs="Tahoma"/>
          <w:sz w:val="20"/>
          <w:szCs w:val="20"/>
        </w:rPr>
        <w:t xml:space="preserve">prowadzonego przez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</w:t>
      </w:r>
      <w:r w:rsidRPr="009003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uski,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ul. Mickiewicza 15; </w:t>
      </w:r>
      <w:r w:rsidRPr="009003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28-100 Busko-Zdrój</w:t>
      </w:r>
      <w:r w:rsidRPr="00900334">
        <w:rPr>
          <w:rFonts w:ascii="Cambria" w:hAnsi="Cambria" w:cs="Tahoma"/>
          <w:i/>
          <w:sz w:val="20"/>
          <w:szCs w:val="20"/>
        </w:rPr>
        <w:t xml:space="preserve">, </w:t>
      </w:r>
      <w:r w:rsidRPr="00900334">
        <w:rPr>
          <w:rFonts w:ascii="Cambria" w:hAnsi="Cambria" w:cs="Tahoma"/>
          <w:sz w:val="20"/>
          <w:szCs w:val="20"/>
        </w:rPr>
        <w:t>oświadczam, co następuje:</w:t>
      </w: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r w:rsidR="00804F07" w:rsidRPr="00197E34">
        <w:rPr>
          <w:rFonts w:ascii="Cambria" w:hAnsi="Cambria" w:cs="Tahoma"/>
          <w:sz w:val="18"/>
          <w:szCs w:val="18"/>
        </w:rPr>
        <w:t>Pzp</w:t>
      </w:r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7957F8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7957F8">
        <w:rPr>
          <w:rFonts w:ascii="Cambria" w:hAnsi="Cambria" w:cs="Tahoma"/>
          <w:sz w:val="18"/>
          <w:szCs w:val="18"/>
        </w:rPr>
        <w:t>Oświadczam, że n</w:t>
      </w:r>
      <w:r w:rsidR="009301A2" w:rsidRPr="007957F8">
        <w:rPr>
          <w:rFonts w:ascii="Cambria" w:hAnsi="Cambria" w:cs="Tahoma"/>
          <w:sz w:val="18"/>
          <w:szCs w:val="18"/>
        </w:rPr>
        <w:t xml:space="preserve">ie </w:t>
      </w:r>
      <w:r w:rsidR="008D0487" w:rsidRPr="007957F8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7957F8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7957F8">
        <w:rPr>
          <w:rFonts w:ascii="Cambria" w:hAnsi="Cambria" w:cs="Tahoma"/>
          <w:sz w:val="18"/>
          <w:szCs w:val="18"/>
        </w:rPr>
        <w:t>u</w:t>
      </w:r>
      <w:r w:rsidR="00E21B42" w:rsidRPr="007957F8">
        <w:rPr>
          <w:rFonts w:ascii="Cambria" w:hAnsi="Cambria" w:cs="Tahoma"/>
          <w:sz w:val="18"/>
          <w:szCs w:val="18"/>
        </w:rPr>
        <w:t>stawy</w:t>
      </w:r>
      <w:r w:rsidR="008D0487" w:rsidRPr="007957F8">
        <w:rPr>
          <w:rFonts w:ascii="Cambria" w:hAnsi="Cambria" w:cs="Tahoma"/>
          <w:sz w:val="18"/>
          <w:szCs w:val="18"/>
        </w:rPr>
        <w:t xml:space="preserve"> Pzp</w:t>
      </w:r>
      <w:r w:rsidR="00103B61" w:rsidRPr="007957F8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3E1710" w:rsidRDefault="00687919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Pzp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F2D" w:rsidRDefault="00EA3F2D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12F09" w:rsidRPr="00197E34" w:rsidRDefault="00112F0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r w:rsidRPr="00197E3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5E176A" w:rsidRPr="00D5063A" w:rsidRDefault="00E86A2B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r w:rsidR="00D7532C" w:rsidRPr="00197E34">
        <w:rPr>
          <w:rFonts w:ascii="Cambria" w:hAnsi="Cambria" w:cs="Tahoma"/>
          <w:sz w:val="18"/>
          <w:szCs w:val="18"/>
        </w:rPr>
        <w:t>ami</w:t>
      </w:r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25358A" w:rsidRPr="00197E34" w:rsidRDefault="0025358A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7957F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0D" w:rsidRDefault="00BB6F0D" w:rsidP="0038231F">
      <w:pPr>
        <w:spacing w:after="0" w:line="240" w:lineRule="auto"/>
      </w:pPr>
      <w:r>
        <w:separator/>
      </w:r>
    </w:p>
  </w:endnote>
  <w:endnote w:type="continuationSeparator" w:id="0">
    <w:p w:rsidR="00BB6F0D" w:rsidRDefault="00BB6F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4594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063A" w:rsidRDefault="00D5063A">
            <w:pPr>
              <w:pStyle w:val="Stopka"/>
              <w:jc w:val="right"/>
            </w:pPr>
          </w:p>
          <w:p w:rsidR="00D5063A" w:rsidRDefault="00D5063A">
            <w:pPr>
              <w:pStyle w:val="Stopka"/>
              <w:jc w:val="right"/>
            </w:pPr>
            <w:r>
              <w:t xml:space="preserve">Strona </w:t>
            </w:r>
            <w:r w:rsidR="006E2F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2FB3">
              <w:rPr>
                <w:b/>
                <w:bCs/>
                <w:sz w:val="24"/>
                <w:szCs w:val="24"/>
              </w:rPr>
              <w:fldChar w:fldCharType="separate"/>
            </w:r>
            <w:r w:rsidR="00143D2E">
              <w:rPr>
                <w:b/>
                <w:bCs/>
                <w:noProof/>
              </w:rPr>
              <w:t>2</w:t>
            </w:r>
            <w:r w:rsidR="006E2FB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E2F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2FB3">
              <w:rPr>
                <w:b/>
                <w:bCs/>
                <w:sz w:val="24"/>
                <w:szCs w:val="24"/>
              </w:rPr>
              <w:fldChar w:fldCharType="separate"/>
            </w:r>
            <w:r w:rsidR="00143D2E">
              <w:rPr>
                <w:b/>
                <w:bCs/>
                <w:noProof/>
              </w:rPr>
              <w:t>2</w:t>
            </w:r>
            <w:r w:rsidR="006E2FB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0D" w:rsidRDefault="00BB6F0D" w:rsidP="0038231F">
      <w:pPr>
        <w:spacing w:after="0" w:line="240" w:lineRule="auto"/>
      </w:pPr>
      <w:r>
        <w:separator/>
      </w:r>
    </w:p>
  </w:footnote>
  <w:footnote w:type="continuationSeparator" w:id="0">
    <w:p w:rsidR="00BB6F0D" w:rsidRDefault="00BB6F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7D" w:rsidRDefault="0024527D" w:rsidP="0024527D">
    <w:pPr>
      <w:pStyle w:val="Nagwek"/>
      <w:tabs>
        <w:tab w:val="left" w:pos="1275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:rsidR="0024527D" w:rsidRDefault="0024527D" w:rsidP="0024527D">
    <w:pPr>
      <w:pStyle w:val="Nagwek"/>
      <w:jc w:val="right"/>
      <w:rPr>
        <w:rFonts w:ascii="Arial" w:hAnsi="Arial" w:cs="Arial"/>
        <w:sz w:val="20"/>
      </w:rPr>
    </w:pPr>
  </w:p>
  <w:p w:rsidR="0024527D" w:rsidRDefault="0024527D" w:rsidP="00112F09">
    <w:pPr>
      <w:pStyle w:val="Nagwek"/>
      <w:tabs>
        <w:tab w:val="left" w:pos="7230"/>
      </w:tabs>
      <w:rPr>
        <w:rFonts w:ascii="Cambria" w:hAnsi="Cambria" w:cs="Arial"/>
        <w:sz w:val="20"/>
      </w:rPr>
    </w:pPr>
  </w:p>
  <w:p w:rsidR="0024527D" w:rsidRPr="001A1F9C" w:rsidRDefault="001A1F9C" w:rsidP="001A1F9C">
    <w:pPr>
      <w:pStyle w:val="Nagwek10"/>
      <w:jc w:val="right"/>
      <w:rPr>
        <w:rFonts w:ascii="Cambria" w:hAnsi="Cambria" w:cs="Tahoma"/>
        <w:sz w:val="18"/>
        <w:szCs w:val="18"/>
      </w:rPr>
    </w:pPr>
    <w:r w:rsidRPr="00B53F66">
      <w:rPr>
        <w:rFonts w:ascii="Cambria" w:eastAsia="Times-Roman" w:hAnsi="Cambria" w:cs="Verdana"/>
        <w:sz w:val="18"/>
        <w:szCs w:val="18"/>
      </w:rPr>
      <w:t>Nr referencyjny nadany sprawie przez Zamawiającego:</w:t>
    </w:r>
    <w:r w:rsidRPr="00B53F66">
      <w:rPr>
        <w:rFonts w:ascii="Cambria" w:eastAsia="Times-Roman" w:hAnsi="Cambria" w:cs="Verdana"/>
        <w:color w:val="FF0000"/>
        <w:sz w:val="18"/>
        <w:szCs w:val="18"/>
      </w:rPr>
      <w:t xml:space="preserve">  </w:t>
    </w:r>
    <w:r w:rsidRPr="00B53F66">
      <w:rPr>
        <w:rFonts w:ascii="Cambria" w:hAnsi="Cambria" w:cs="Verdana"/>
        <w:sz w:val="18"/>
        <w:szCs w:val="18"/>
      </w:rPr>
      <w:t>ZP.272.</w:t>
    </w:r>
    <w:r w:rsidR="00143D2E">
      <w:rPr>
        <w:rFonts w:ascii="Cambria" w:hAnsi="Cambria" w:cs="Verdana"/>
        <w:sz w:val="18"/>
        <w:szCs w:val="18"/>
      </w:rPr>
      <w:t xml:space="preserve"> 8</w:t>
    </w:r>
    <w:r w:rsidRPr="00B53F66">
      <w:rPr>
        <w:rFonts w:ascii="Cambria" w:hAnsi="Cambria" w:cs="Verdana"/>
        <w:sz w:val="18"/>
        <w:szCs w:val="18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10384A"/>
    <w:rsid w:val="00103B61"/>
    <w:rsid w:val="0011121A"/>
    <w:rsid w:val="00112F09"/>
    <w:rsid w:val="00143D2E"/>
    <w:rsid w:val="001448FB"/>
    <w:rsid w:val="00151062"/>
    <w:rsid w:val="001670F2"/>
    <w:rsid w:val="001807BF"/>
    <w:rsid w:val="00190D6E"/>
    <w:rsid w:val="00193E01"/>
    <w:rsid w:val="001957C5"/>
    <w:rsid w:val="00197E34"/>
    <w:rsid w:val="001A0AF5"/>
    <w:rsid w:val="001A1F9C"/>
    <w:rsid w:val="001C6945"/>
    <w:rsid w:val="001D3A19"/>
    <w:rsid w:val="001D3A77"/>
    <w:rsid w:val="001D4C90"/>
    <w:rsid w:val="001E438E"/>
    <w:rsid w:val="001F4C82"/>
    <w:rsid w:val="002167D3"/>
    <w:rsid w:val="00236B84"/>
    <w:rsid w:val="0024527D"/>
    <w:rsid w:val="0024732C"/>
    <w:rsid w:val="0025263C"/>
    <w:rsid w:val="0025358A"/>
    <w:rsid w:val="00255142"/>
    <w:rsid w:val="00262EE2"/>
    <w:rsid w:val="00267089"/>
    <w:rsid w:val="0027560C"/>
    <w:rsid w:val="00287BCD"/>
    <w:rsid w:val="002A0E2A"/>
    <w:rsid w:val="002C3655"/>
    <w:rsid w:val="002C42F8"/>
    <w:rsid w:val="002C4948"/>
    <w:rsid w:val="002E641A"/>
    <w:rsid w:val="002F458B"/>
    <w:rsid w:val="00300674"/>
    <w:rsid w:val="00304292"/>
    <w:rsid w:val="00307A36"/>
    <w:rsid w:val="00313911"/>
    <w:rsid w:val="003178CE"/>
    <w:rsid w:val="00337089"/>
    <w:rsid w:val="003416FE"/>
    <w:rsid w:val="0034230E"/>
    <w:rsid w:val="003636E7"/>
    <w:rsid w:val="003761EA"/>
    <w:rsid w:val="0038231F"/>
    <w:rsid w:val="0038541C"/>
    <w:rsid w:val="00392EC7"/>
    <w:rsid w:val="003A3C3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2B07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3F9B"/>
    <w:rsid w:val="006A52B6"/>
    <w:rsid w:val="006B1D58"/>
    <w:rsid w:val="006E16A6"/>
    <w:rsid w:val="006E2FB3"/>
    <w:rsid w:val="006F3D32"/>
    <w:rsid w:val="007118F0"/>
    <w:rsid w:val="00713560"/>
    <w:rsid w:val="00746532"/>
    <w:rsid w:val="007840F2"/>
    <w:rsid w:val="007936D6"/>
    <w:rsid w:val="007957F8"/>
    <w:rsid w:val="0079713A"/>
    <w:rsid w:val="007D46A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19A4"/>
    <w:rsid w:val="009129F3"/>
    <w:rsid w:val="00915C2A"/>
    <w:rsid w:val="00920F98"/>
    <w:rsid w:val="009301A2"/>
    <w:rsid w:val="009375EB"/>
    <w:rsid w:val="009469C7"/>
    <w:rsid w:val="00956C26"/>
    <w:rsid w:val="00975C49"/>
    <w:rsid w:val="00993D30"/>
    <w:rsid w:val="009A07D0"/>
    <w:rsid w:val="009A397D"/>
    <w:rsid w:val="009B7D6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310AC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BFE"/>
    <w:rsid w:val="00AC46FF"/>
    <w:rsid w:val="00AE3D6D"/>
    <w:rsid w:val="00AE6FF2"/>
    <w:rsid w:val="00AF33BF"/>
    <w:rsid w:val="00AF69CC"/>
    <w:rsid w:val="00B01B85"/>
    <w:rsid w:val="00B119F4"/>
    <w:rsid w:val="00B15219"/>
    <w:rsid w:val="00B154B4"/>
    <w:rsid w:val="00B17BB7"/>
    <w:rsid w:val="00B22BBE"/>
    <w:rsid w:val="00B35FDB"/>
    <w:rsid w:val="00B37134"/>
    <w:rsid w:val="00B40872"/>
    <w:rsid w:val="00B40FC8"/>
    <w:rsid w:val="00B66A3B"/>
    <w:rsid w:val="00BB6F0D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B6370"/>
    <w:rsid w:val="00CC2A6B"/>
    <w:rsid w:val="00CC6896"/>
    <w:rsid w:val="00CE6400"/>
    <w:rsid w:val="00CF4A74"/>
    <w:rsid w:val="00D15171"/>
    <w:rsid w:val="00D34D9A"/>
    <w:rsid w:val="00D409DE"/>
    <w:rsid w:val="00D42C9B"/>
    <w:rsid w:val="00D46AA0"/>
    <w:rsid w:val="00D47D38"/>
    <w:rsid w:val="00D5063A"/>
    <w:rsid w:val="00D7532C"/>
    <w:rsid w:val="00D81D99"/>
    <w:rsid w:val="00DC3F44"/>
    <w:rsid w:val="00DD146A"/>
    <w:rsid w:val="00DD3E9D"/>
    <w:rsid w:val="00DE4CDE"/>
    <w:rsid w:val="00DE73EE"/>
    <w:rsid w:val="00E14552"/>
    <w:rsid w:val="00E15D59"/>
    <w:rsid w:val="00E21B42"/>
    <w:rsid w:val="00E30517"/>
    <w:rsid w:val="00E324CC"/>
    <w:rsid w:val="00E42CC3"/>
    <w:rsid w:val="00E54105"/>
    <w:rsid w:val="00E55512"/>
    <w:rsid w:val="00E74CB4"/>
    <w:rsid w:val="00E86A2B"/>
    <w:rsid w:val="00EA3F2D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1486"/>
    <w:rsid w:val="00F33AC3"/>
    <w:rsid w:val="00F365F2"/>
    <w:rsid w:val="00F54680"/>
    <w:rsid w:val="00FB7965"/>
    <w:rsid w:val="00FC0667"/>
    <w:rsid w:val="00FE7798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C0073-D7C6-4AA6-A95A-96947C58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paragraph" w:styleId="Nagwek1">
    <w:name w:val="heading 1"/>
    <w:basedOn w:val="Normalny"/>
    <w:next w:val="Normalny"/>
    <w:link w:val="Nagwek1Znak"/>
    <w:qFormat/>
    <w:rsid w:val="007957F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57F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C46FF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AC46F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C46F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6F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6F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D5063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063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957F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957F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Normalny"/>
    <w:rsid w:val="001A1F9C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02EA-B9F0-478D-AEA0-0795C5F8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4</cp:revision>
  <cp:lastPrinted>2016-07-26T08:32:00Z</cp:lastPrinted>
  <dcterms:created xsi:type="dcterms:W3CDTF">2017-11-13T14:08:00Z</dcterms:created>
  <dcterms:modified xsi:type="dcterms:W3CDTF">2017-11-13T14:11:00Z</dcterms:modified>
</cp:coreProperties>
</file>